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page" w:tblpX="513" w:tblpY="503"/>
        <w:tblW w:w="1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7"/>
        <w:gridCol w:w="7469"/>
      </w:tblGrid>
      <w:tr w:rsidR="000C50B5" w14:paraId="00B250D6" w14:textId="77777777" w:rsidTr="000C50B5">
        <w:trPr>
          <w:trHeight w:hRule="exact" w:val="4546"/>
        </w:trPr>
        <w:tc>
          <w:tcPr>
            <w:tcW w:w="7517" w:type="dxa"/>
          </w:tcPr>
          <w:p w14:paraId="06EF5C8D" w14:textId="77777777" w:rsidR="007C58C9" w:rsidRPr="007C58C9" w:rsidRDefault="007C58C9" w:rsidP="007C58C9"/>
          <w:p w14:paraId="27BE4426" w14:textId="77777777" w:rsidR="007C58C9" w:rsidRPr="007C58C9" w:rsidRDefault="007C58C9" w:rsidP="007C58C9"/>
          <w:p w14:paraId="49491EC0" w14:textId="77777777" w:rsidR="007C58C9" w:rsidRPr="007C58C9" w:rsidRDefault="007C58C9" w:rsidP="007C58C9"/>
          <w:p w14:paraId="152D8764" w14:textId="77777777" w:rsidR="007C58C9" w:rsidRPr="007C58C9" w:rsidRDefault="007C58C9" w:rsidP="007C58C9"/>
          <w:p w14:paraId="0EAFC06D" w14:textId="77777777" w:rsidR="007C58C9" w:rsidRDefault="007C58C9" w:rsidP="007C58C9"/>
          <w:p w14:paraId="0775D8D0" w14:textId="77777777" w:rsidR="007C58C9" w:rsidRPr="007C58C9" w:rsidRDefault="007C58C9" w:rsidP="007C58C9">
            <w:pPr>
              <w:jc w:val="center"/>
            </w:pPr>
          </w:p>
        </w:tc>
        <w:tc>
          <w:tcPr>
            <w:tcW w:w="7469" w:type="dxa"/>
          </w:tcPr>
          <w:p w14:paraId="4F0B546A" w14:textId="77777777" w:rsidR="007C58C9" w:rsidRDefault="007C58C9" w:rsidP="007C58C9"/>
        </w:tc>
      </w:tr>
      <w:tr w:rsidR="000C50B5" w14:paraId="5F1A8BF5" w14:textId="77777777" w:rsidTr="000C50B5">
        <w:trPr>
          <w:trHeight w:val="1823"/>
        </w:trPr>
        <w:tc>
          <w:tcPr>
            <w:tcW w:w="7517" w:type="dxa"/>
          </w:tcPr>
          <w:p w14:paraId="53D3CB8D" w14:textId="77777777" w:rsidR="007C58C9" w:rsidRDefault="007C58C9" w:rsidP="007C58C9"/>
          <w:p w14:paraId="7F34C7B2" w14:textId="77777777" w:rsidR="007C58C9" w:rsidRDefault="007C58C9" w:rsidP="007C58C9">
            <w:r>
              <w:t xml:space="preserve">    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E01F3C" wp14:editId="641B1DEE">
                  <wp:extent cx="705909" cy="699770"/>
                  <wp:effectExtent l="0" t="0" r="5715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F582B31" wp14:editId="747E010A">
                  <wp:extent cx="705909" cy="699770"/>
                  <wp:effectExtent l="0" t="0" r="5715" b="1143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FAE1C8" wp14:editId="53B486F4">
                  <wp:extent cx="705909" cy="699770"/>
                  <wp:effectExtent l="0" t="0" r="5715" b="1143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AA1B8D" wp14:editId="4BEFD30D">
                  <wp:extent cx="705909" cy="699770"/>
                  <wp:effectExtent l="0" t="0" r="5715" b="1143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A8089F7" wp14:editId="4039A651">
                  <wp:extent cx="705909" cy="699770"/>
                  <wp:effectExtent l="0" t="0" r="5715" b="1143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EAE463E" wp14:editId="7EC9AA09">
                  <wp:extent cx="705909" cy="699770"/>
                  <wp:effectExtent l="0" t="0" r="5715" b="1143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</w:tcPr>
          <w:p w14:paraId="26DDFD6A" w14:textId="77777777" w:rsidR="007C58C9" w:rsidRDefault="007C58C9" w:rsidP="007C58C9"/>
          <w:p w14:paraId="2D4F87D4" w14:textId="77777777" w:rsidR="007C58C9" w:rsidRDefault="007C58C9" w:rsidP="007C58C9"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98D22AB" wp14:editId="5677B64A">
                  <wp:extent cx="705909" cy="699770"/>
                  <wp:effectExtent l="0" t="0" r="5715" b="1143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9990940" wp14:editId="0F04CA53">
                  <wp:extent cx="705909" cy="699770"/>
                  <wp:effectExtent l="0" t="0" r="5715" b="1143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5D27F1C" wp14:editId="37632E6A">
                  <wp:extent cx="705909" cy="699770"/>
                  <wp:effectExtent l="0" t="0" r="5715" b="1143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2F858CB" wp14:editId="3C735E1B">
                  <wp:extent cx="705909" cy="699770"/>
                  <wp:effectExtent l="0" t="0" r="5715" b="1143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0EDFD1D" wp14:editId="35140A11">
                  <wp:extent cx="705909" cy="699770"/>
                  <wp:effectExtent l="0" t="0" r="5715" b="1143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CD3016B" wp14:editId="25EA5E82">
                  <wp:extent cx="705909" cy="699770"/>
                  <wp:effectExtent l="0" t="0" r="5715" b="1143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-CHIC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60" cy="7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0B5" w:rsidRPr="00181ED8" w14:paraId="311FF465" w14:textId="77777777" w:rsidTr="000C50B5">
        <w:trPr>
          <w:trHeight w:val="4946"/>
        </w:trPr>
        <w:tc>
          <w:tcPr>
            <w:tcW w:w="7517" w:type="dxa"/>
          </w:tcPr>
          <w:p w14:paraId="18781BD6" w14:textId="77777777" w:rsidR="007C58C9" w:rsidRPr="007C58C9" w:rsidRDefault="007C58C9" w:rsidP="007C58C9">
            <w:pPr>
              <w:rPr>
                <w:sz w:val="32"/>
                <w:szCs w:val="32"/>
              </w:rPr>
            </w:pPr>
          </w:p>
          <w:p w14:paraId="7A6E5AE5" w14:textId="6DDD5153" w:rsidR="000A2F2F" w:rsidRDefault="000A2F2F" w:rsidP="007C58C9">
            <w:pPr>
              <w:tabs>
                <w:tab w:val="left" w:pos="3502"/>
                <w:tab w:val="left" w:pos="10160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val="es-ES_tradnl"/>
              </w:rPr>
            </w:pPr>
            <w:r w:rsidRPr="000A2F2F">
              <w:rPr>
                <w:rFonts w:ascii="Arial" w:hAnsi="Arial" w:cs="Arial"/>
                <w:b/>
                <w:color w:val="FF0000"/>
                <w:sz w:val="32"/>
                <w:szCs w:val="32"/>
                <w:lang w:val="es-ES_tradnl"/>
              </w:rPr>
              <w:t>PALABRA DE ADVERTEN</w:t>
            </w:r>
            <w:r w:rsidR="00181ED8">
              <w:rPr>
                <w:rFonts w:ascii="Arial" w:hAnsi="Arial" w:cs="Arial"/>
                <w:b/>
                <w:color w:val="FF0000"/>
                <w:sz w:val="32"/>
                <w:szCs w:val="32"/>
                <w:lang w:val="es-ES_tradnl"/>
              </w:rPr>
              <w:t>CIA</w:t>
            </w:r>
          </w:p>
          <w:p w14:paraId="25F5A3FA" w14:textId="3ED97D57" w:rsidR="007C58C9" w:rsidRPr="007C58C9" w:rsidRDefault="007C58C9" w:rsidP="007C58C9">
            <w:pPr>
              <w:tabs>
                <w:tab w:val="left" w:pos="3502"/>
                <w:tab w:val="left" w:pos="10160"/>
              </w:tabs>
              <w:jc w:val="center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7C58C9">
              <w:rPr>
                <w:rFonts w:ascii="Arial" w:hAnsi="Arial" w:cs="Arial"/>
                <w:b/>
                <w:u w:val="single"/>
                <w:lang w:val="es-ES_tradnl"/>
              </w:rPr>
              <w:t xml:space="preserve">Nombre del producto </w:t>
            </w:r>
            <w:r w:rsidR="000A2F2F">
              <w:rPr>
                <w:rFonts w:ascii="Arial" w:hAnsi="Arial" w:cs="Arial"/>
                <w:b/>
                <w:u w:val="single"/>
                <w:lang w:val="es-ES_tradnl"/>
              </w:rPr>
              <w:t>e</w:t>
            </w:r>
            <w:r w:rsidRPr="007C58C9">
              <w:rPr>
                <w:rFonts w:ascii="Arial" w:hAnsi="Arial" w:cs="Arial"/>
                <w:b/>
                <w:u w:val="single"/>
                <w:lang w:val="es-ES_tradnl"/>
              </w:rPr>
              <w:t xml:space="preserve"> identificadores</w:t>
            </w:r>
          </w:p>
          <w:p w14:paraId="5BA06B43" w14:textId="77777777" w:rsidR="007C58C9" w:rsidRDefault="007C58C9" w:rsidP="007C58C9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30"/>
                <w:szCs w:val="30"/>
                <w:lang w:val="es-ES_tradnl"/>
              </w:rPr>
            </w:pPr>
          </w:p>
          <w:p w14:paraId="74C72657" w14:textId="657DDD4E" w:rsidR="000A2F2F" w:rsidRPr="000A2F2F" w:rsidRDefault="000A2F2F" w:rsidP="000A2F2F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Insertar i</w:t>
            </w:r>
            <w:r w:rsidRPr="000A2F2F">
              <w:rPr>
                <w:rFonts w:ascii="Arial" w:hAnsi="Arial" w:cs="Arial"/>
                <w:sz w:val="20"/>
                <w:szCs w:val="20"/>
                <w:lang w:val="es-ES_tradnl"/>
              </w:rPr>
              <w:t>ndicaciones de peligro.</w:t>
            </w:r>
          </w:p>
          <w:p w14:paraId="1716C7C7" w14:textId="77777777" w:rsidR="000A2F2F" w:rsidRPr="000A2F2F" w:rsidRDefault="000A2F2F" w:rsidP="000A2F2F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FFACD9F" w14:textId="01511F94" w:rsidR="000A2F2F" w:rsidRPr="000A2F2F" w:rsidRDefault="000A2F2F" w:rsidP="000A2F2F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Insertar c</w:t>
            </w:r>
            <w:r w:rsidRPr="000A2F2F">
              <w:rPr>
                <w:rFonts w:ascii="Arial" w:hAnsi="Arial" w:cs="Arial"/>
                <w:sz w:val="20"/>
                <w:szCs w:val="20"/>
                <w:lang w:val="es-ES_tradnl"/>
              </w:rPr>
              <w:t>onsejos de prudencia.</w:t>
            </w:r>
          </w:p>
          <w:p w14:paraId="649C2D0D" w14:textId="77777777" w:rsidR="007C58C9" w:rsidRPr="007C58C9" w:rsidRDefault="007C58C9" w:rsidP="007C58C9">
            <w:pPr>
              <w:pBdr>
                <w:bottom w:val="single" w:sz="6" w:space="1" w:color="auto"/>
              </w:pBd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7312BE2" w14:textId="77777777" w:rsidR="000A2F2F" w:rsidRDefault="000A2F2F" w:rsidP="000A2F2F">
            <w:pPr>
              <w:tabs>
                <w:tab w:val="left" w:pos="3502"/>
                <w:tab w:val="left" w:pos="10160"/>
              </w:tabs>
              <w:spacing w:after="100"/>
              <w:ind w:left="317" w:right="176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3A14322" w14:textId="1728E6F6" w:rsidR="000A2F2F" w:rsidRPr="000A2F2F" w:rsidRDefault="000A2F2F" w:rsidP="000A2F2F">
            <w:pPr>
              <w:tabs>
                <w:tab w:val="left" w:pos="3502"/>
                <w:tab w:val="left" w:pos="10160"/>
              </w:tabs>
              <w:spacing w:after="100"/>
              <w:ind w:left="317" w:right="176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A2F2F">
              <w:rPr>
                <w:rFonts w:ascii="Arial" w:hAnsi="Arial" w:cs="Arial"/>
                <w:sz w:val="20"/>
                <w:szCs w:val="20"/>
                <w:lang w:val="es-CL"/>
              </w:rPr>
              <w:t>Cantidad nominal de la sustancia o mezcla contenida en el envase, e información suplementaria.</w:t>
            </w:r>
          </w:p>
          <w:p w14:paraId="40725BDF" w14:textId="77777777" w:rsidR="000A2F2F" w:rsidRPr="000A2F2F" w:rsidRDefault="000A2F2F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D43736B" w14:textId="55F3AF31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Información fabricante</w:t>
            </w:r>
            <w:r w:rsidR="000A2F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o proveedor nacional</w:t>
            </w:r>
            <w:r w:rsidRPr="007C58C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14:paraId="0FAF8F57" w14:textId="77777777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</w:p>
          <w:p w14:paraId="5D1AAA4F" w14:textId="77777777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sz w:val="20"/>
                <w:szCs w:val="20"/>
                <w:lang w:val="es-ES_tradnl"/>
              </w:rPr>
              <w:t>Dirección</w:t>
            </w:r>
          </w:p>
          <w:p w14:paraId="63049142" w14:textId="77777777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</w:p>
          <w:p w14:paraId="414574C8" w14:textId="77777777" w:rsidR="007C58C9" w:rsidRPr="000A2F2F" w:rsidRDefault="007C58C9" w:rsidP="007C58C9">
            <w:pPr>
              <w:rPr>
                <w:lang w:val="es-CL"/>
              </w:rPr>
            </w:pPr>
          </w:p>
        </w:tc>
        <w:tc>
          <w:tcPr>
            <w:tcW w:w="7469" w:type="dxa"/>
          </w:tcPr>
          <w:p w14:paraId="209DF466" w14:textId="77777777" w:rsidR="007C58C9" w:rsidRPr="000A2F2F" w:rsidRDefault="007C58C9" w:rsidP="007C58C9">
            <w:pPr>
              <w:rPr>
                <w:lang w:val="es-CL"/>
              </w:rPr>
            </w:pPr>
          </w:p>
          <w:p w14:paraId="5E3B2BD1" w14:textId="235DD6DA" w:rsidR="000A2F2F" w:rsidRDefault="000A2F2F" w:rsidP="007C58C9">
            <w:pPr>
              <w:tabs>
                <w:tab w:val="left" w:pos="3502"/>
                <w:tab w:val="left" w:pos="10160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val="es-ES_tradnl"/>
              </w:rPr>
            </w:pPr>
            <w:r w:rsidRPr="000A2F2F">
              <w:rPr>
                <w:rFonts w:ascii="Arial" w:hAnsi="Arial" w:cs="Arial"/>
                <w:b/>
                <w:color w:val="FF0000"/>
                <w:sz w:val="32"/>
                <w:szCs w:val="32"/>
                <w:lang w:val="es-ES_tradnl"/>
              </w:rPr>
              <w:t>PALABRA DE ADVERTEN</w:t>
            </w:r>
            <w:r w:rsidR="00181ED8">
              <w:rPr>
                <w:rFonts w:ascii="Arial" w:hAnsi="Arial" w:cs="Arial"/>
                <w:b/>
                <w:color w:val="FF0000"/>
                <w:sz w:val="32"/>
                <w:szCs w:val="32"/>
                <w:lang w:val="es-ES_tradnl"/>
              </w:rPr>
              <w:t>CIA</w:t>
            </w:r>
          </w:p>
          <w:p w14:paraId="64E444A6" w14:textId="4D8E5C0A" w:rsidR="007C58C9" w:rsidRPr="007C58C9" w:rsidRDefault="007C58C9" w:rsidP="007C58C9">
            <w:pPr>
              <w:tabs>
                <w:tab w:val="left" w:pos="3502"/>
                <w:tab w:val="left" w:pos="10160"/>
              </w:tabs>
              <w:jc w:val="center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7C58C9">
              <w:rPr>
                <w:rFonts w:ascii="Arial" w:hAnsi="Arial" w:cs="Arial"/>
                <w:b/>
                <w:u w:val="single"/>
                <w:lang w:val="es-ES_tradnl"/>
              </w:rPr>
              <w:t xml:space="preserve">Nombre del producto </w:t>
            </w:r>
            <w:r w:rsidR="000A2F2F">
              <w:rPr>
                <w:rFonts w:ascii="Arial" w:hAnsi="Arial" w:cs="Arial"/>
                <w:b/>
                <w:u w:val="single"/>
                <w:lang w:val="es-ES_tradnl"/>
              </w:rPr>
              <w:t>e</w:t>
            </w:r>
            <w:r w:rsidRPr="007C58C9">
              <w:rPr>
                <w:rFonts w:ascii="Arial" w:hAnsi="Arial" w:cs="Arial"/>
                <w:b/>
                <w:u w:val="single"/>
                <w:lang w:val="es-ES_tradnl"/>
              </w:rPr>
              <w:t xml:space="preserve"> identificadores</w:t>
            </w:r>
          </w:p>
          <w:p w14:paraId="242A7E68" w14:textId="77777777" w:rsidR="007C58C9" w:rsidRDefault="007C58C9" w:rsidP="007C58C9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30"/>
                <w:szCs w:val="30"/>
                <w:lang w:val="es-ES_tradnl"/>
              </w:rPr>
            </w:pPr>
            <w:bookmarkStart w:id="0" w:name="_GoBack"/>
            <w:bookmarkEnd w:id="0"/>
          </w:p>
          <w:p w14:paraId="4F9CE8BB" w14:textId="77777777" w:rsidR="000A2F2F" w:rsidRPr="000A2F2F" w:rsidRDefault="000A2F2F" w:rsidP="000A2F2F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A2F2F">
              <w:rPr>
                <w:rFonts w:ascii="Arial" w:hAnsi="Arial" w:cs="Arial"/>
                <w:sz w:val="20"/>
                <w:szCs w:val="20"/>
                <w:lang w:val="es-ES_tradnl"/>
              </w:rPr>
              <w:t>Insertar indicaciones de peligro.</w:t>
            </w:r>
          </w:p>
          <w:p w14:paraId="51993B67" w14:textId="77777777" w:rsidR="000A2F2F" w:rsidRPr="000A2F2F" w:rsidRDefault="000A2F2F" w:rsidP="000A2F2F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88C6B7" w14:textId="77777777" w:rsidR="000A2F2F" w:rsidRPr="000A2F2F" w:rsidRDefault="000A2F2F" w:rsidP="000A2F2F">
            <w:pP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A2F2F">
              <w:rPr>
                <w:rFonts w:ascii="Arial" w:hAnsi="Arial" w:cs="Arial"/>
                <w:sz w:val="20"/>
                <w:szCs w:val="20"/>
                <w:lang w:val="es-ES_tradnl"/>
              </w:rPr>
              <w:t>Insertar consejos de prudencia.</w:t>
            </w:r>
          </w:p>
          <w:p w14:paraId="013D4654" w14:textId="77777777" w:rsidR="007C58C9" w:rsidRPr="007C58C9" w:rsidRDefault="007C58C9" w:rsidP="007C58C9">
            <w:pPr>
              <w:pBdr>
                <w:bottom w:val="single" w:sz="6" w:space="1" w:color="auto"/>
              </w:pBdr>
              <w:tabs>
                <w:tab w:val="left" w:pos="3502"/>
                <w:tab w:val="left" w:pos="10160"/>
              </w:tabs>
              <w:ind w:left="317" w:right="17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BFAD0E" w14:textId="77777777" w:rsid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EA46824" w14:textId="77777777" w:rsidR="000A2F2F" w:rsidRPr="000A2F2F" w:rsidRDefault="000A2F2F" w:rsidP="000A2F2F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A2F2F">
              <w:rPr>
                <w:rFonts w:ascii="Arial" w:hAnsi="Arial" w:cs="Arial"/>
                <w:sz w:val="20"/>
                <w:szCs w:val="20"/>
                <w:lang w:val="es-CL"/>
              </w:rPr>
              <w:t>Cantidad nominal de la sustancia o mezcla contenida en el envase, e información suplementaria.</w:t>
            </w:r>
          </w:p>
          <w:p w14:paraId="46E261E8" w14:textId="77777777" w:rsidR="000A2F2F" w:rsidRDefault="000A2F2F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E37C21C" w14:textId="4FC80130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Información fabricante</w:t>
            </w:r>
            <w:r w:rsidR="000A2F2F" w:rsidRPr="000A2F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o proveedor nacional</w:t>
            </w:r>
            <w:r w:rsidRPr="007C58C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14:paraId="0C1E6169" w14:textId="77777777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</w:p>
          <w:p w14:paraId="048BC1F1" w14:textId="77777777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sz w:val="20"/>
                <w:szCs w:val="20"/>
                <w:lang w:val="es-ES_tradnl"/>
              </w:rPr>
              <w:t>Dirección</w:t>
            </w:r>
          </w:p>
          <w:p w14:paraId="009BECA5" w14:textId="77777777" w:rsidR="007C58C9" w:rsidRPr="007C58C9" w:rsidRDefault="007C58C9" w:rsidP="007C58C9">
            <w:pPr>
              <w:tabs>
                <w:tab w:val="left" w:pos="3502"/>
                <w:tab w:val="left" w:pos="10160"/>
              </w:tabs>
              <w:spacing w:after="100"/>
              <w:ind w:left="318" w:right="17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8C9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</w:p>
          <w:p w14:paraId="78D2269B" w14:textId="77777777" w:rsidR="007C58C9" w:rsidRPr="00181ED8" w:rsidRDefault="007C58C9" w:rsidP="007C58C9">
            <w:pPr>
              <w:rPr>
                <w:lang w:val="es-CL"/>
              </w:rPr>
            </w:pPr>
          </w:p>
        </w:tc>
      </w:tr>
    </w:tbl>
    <w:p w14:paraId="31EF997D" w14:textId="77777777" w:rsidR="00931BA2" w:rsidRDefault="007C58C9" w:rsidP="007C58C9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B3865A3" wp14:editId="2D9FF1D6">
            <wp:simplePos x="0" y="0"/>
            <wp:positionH relativeFrom="column">
              <wp:posOffset>5257800</wp:posOffset>
            </wp:positionH>
            <wp:positionV relativeFrom="paragraph">
              <wp:posOffset>342900</wp:posOffset>
            </wp:positionV>
            <wp:extent cx="2628900" cy="2628900"/>
            <wp:effectExtent l="0" t="0" r="12700" b="1270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E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C0D6D7D" wp14:editId="5A2E50F1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2628900" cy="2628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E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DE40332" wp14:editId="6F5B603D">
                <wp:simplePos x="0" y="0"/>
                <wp:positionH relativeFrom="page">
                  <wp:posOffset>3775710</wp:posOffset>
                </wp:positionH>
                <wp:positionV relativeFrom="page">
                  <wp:posOffset>1456690</wp:posOffset>
                </wp:positionV>
                <wp:extent cx="7539990" cy="4804410"/>
                <wp:effectExtent l="0" t="3810" r="25400" b="2540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39990" cy="4804410"/>
                        </a:xfrm>
                        <a:prstGeom prst="roundRect">
                          <a:avLst>
                            <a:gd name="adj" fmla="val 7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F48A4" w14:textId="77777777" w:rsidR="007C58C9" w:rsidRPr="00586131" w:rsidRDefault="007C58C9" w:rsidP="007C58C9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40332" id="Rounded Rectangle 32" o:spid="_x0000_s1026" style="position:absolute;margin-left:297.3pt;margin-top:114.7pt;width:593.7pt;height:378.3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" filled="f" strokecolor="#bfbfbf" strokeweight=".25pt">
                <v:textbox>
                  <w:txbxContent>
                    <w:p w14:paraId="1ACF48A4" w14:textId="77777777" w:rsidR="007C58C9" w:rsidRPr="00586131" w:rsidRDefault="007C58C9" w:rsidP="007C58C9">
                      <w:pPr>
                        <w:jc w:val="right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F880484" wp14:editId="4021F546">
                <wp:simplePos x="0" y="0"/>
                <wp:positionH relativeFrom="page">
                  <wp:posOffset>-1257300</wp:posOffset>
                </wp:positionH>
                <wp:positionV relativeFrom="page">
                  <wp:posOffset>1459230</wp:posOffset>
                </wp:positionV>
                <wp:extent cx="7539990" cy="4805045"/>
                <wp:effectExtent l="0" t="4128" r="25083" b="25082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39990" cy="4805045"/>
                        </a:xfrm>
                        <a:prstGeom prst="roundRect">
                          <a:avLst>
                            <a:gd name="adj" fmla="val 7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B568B" w14:textId="77777777" w:rsidR="007C58C9" w:rsidRPr="00586131" w:rsidRDefault="007C58C9" w:rsidP="007C58C9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80484" id="Rounded Rectangle 30" o:spid="_x0000_s1027" style="position:absolute;margin-left:-99pt;margin-top:114.9pt;width:593.7pt;height:378.3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" filled="f" strokecolor="#bfbfbf" strokeweight=".25pt">
                <v:textbox>
                  <w:txbxContent>
                    <w:p w14:paraId="71CB568B" w14:textId="77777777" w:rsidR="007C58C9" w:rsidRPr="00586131" w:rsidRDefault="007C58C9" w:rsidP="007C58C9">
                      <w:pPr>
                        <w:jc w:val="right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931BA2" w:rsidSect="007C58C9">
      <w:pgSz w:w="15840" w:h="12240" w:orient="landscape"/>
      <w:pgMar w:top="142" w:right="10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9"/>
    <w:rsid w:val="000A2F2F"/>
    <w:rsid w:val="000C50B5"/>
    <w:rsid w:val="00181ED8"/>
    <w:rsid w:val="007C58C9"/>
    <w:rsid w:val="009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34ACD"/>
  <w14:defaultImageDpi w14:val="300"/>
  <w15:docId w15:val="{BE11FB3D-59E9-4AE5-857C-3743305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C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8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C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C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Francisco Eichholz</cp:lastModifiedBy>
  <cp:revision>4</cp:revision>
  <dcterms:created xsi:type="dcterms:W3CDTF">2017-11-23T21:10:00Z</dcterms:created>
  <dcterms:modified xsi:type="dcterms:W3CDTF">2018-01-26T19:32:00Z</dcterms:modified>
</cp:coreProperties>
</file>